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9C6744" w14:textId="77777777" w:rsidR="00632B20" w:rsidRDefault="00632B20">
      <w:pPr>
        <w:jc w:val="center"/>
        <w:rPr>
          <w:b/>
        </w:rPr>
      </w:pPr>
    </w:p>
    <w:p w14:paraId="1DF9B100" w14:textId="77777777" w:rsidR="00632B20" w:rsidRDefault="00632B20">
      <w:pPr>
        <w:jc w:val="center"/>
        <w:rPr>
          <w:b/>
        </w:rPr>
      </w:pPr>
    </w:p>
    <w:p w14:paraId="1B4A4DA9" w14:textId="04326FDA" w:rsidR="00D439A9" w:rsidRDefault="00857C0C">
      <w:pPr>
        <w:jc w:val="center"/>
      </w:pPr>
      <w:r>
        <w:rPr>
          <w:b/>
        </w:rPr>
        <w:t>MÜHENDİSLİK</w:t>
      </w:r>
      <w:r w:rsidR="00D439A9">
        <w:rPr>
          <w:b/>
        </w:rPr>
        <w:t xml:space="preserve"> FAKÜLTESİ DEKANLIĞINA</w:t>
      </w:r>
    </w:p>
    <w:p w14:paraId="0C920CC3" w14:textId="77777777" w:rsidR="00D439A9" w:rsidRDefault="00D439A9">
      <w:pPr>
        <w:rPr>
          <w:bCs/>
        </w:rPr>
      </w:pPr>
      <w:r>
        <w:tab/>
      </w:r>
      <w:r>
        <w:tab/>
      </w:r>
      <w:r>
        <w:tab/>
      </w:r>
      <w:r>
        <w:tab/>
      </w:r>
      <w:r>
        <w:tab/>
      </w:r>
      <w:r>
        <w:tab/>
      </w:r>
      <w:r>
        <w:tab/>
      </w:r>
      <w:r>
        <w:tab/>
      </w:r>
      <w:r>
        <w:tab/>
      </w:r>
      <w:r>
        <w:tab/>
      </w:r>
      <w:r w:rsidR="003D06EA" w:rsidRPr="0053774B">
        <w:rPr>
          <w:bCs/>
        </w:rPr>
        <w:t xml:space="preserve">          </w:t>
      </w:r>
      <w:r w:rsidRPr="0053774B">
        <w:rPr>
          <w:bCs/>
        </w:rPr>
        <w:t xml:space="preserve"> </w:t>
      </w:r>
      <w:proofErr w:type="gramStart"/>
      <w:r w:rsidRPr="0053774B">
        <w:rPr>
          <w:bCs/>
        </w:rPr>
        <w:t xml:space="preserve">Tarih:   </w:t>
      </w:r>
      <w:proofErr w:type="gramEnd"/>
      <w:r w:rsidRPr="0053774B">
        <w:rPr>
          <w:bCs/>
        </w:rPr>
        <w:t xml:space="preserve">    /      / 20….</w:t>
      </w:r>
    </w:p>
    <w:p w14:paraId="7F82FDCC" w14:textId="77777777" w:rsidR="00632B20" w:rsidRPr="0053774B" w:rsidRDefault="00632B20">
      <w:pPr>
        <w:rPr>
          <w:bCs/>
        </w:rPr>
      </w:pPr>
    </w:p>
    <w:p w14:paraId="5A004970" w14:textId="77777777" w:rsidR="00D439A9" w:rsidRPr="0053774B" w:rsidRDefault="00D439A9">
      <w:pPr>
        <w:rPr>
          <w:bCs/>
        </w:rPr>
      </w:pPr>
    </w:p>
    <w:p w14:paraId="104A6C86" w14:textId="59ADFD3A" w:rsidR="0053774B" w:rsidRPr="0053774B" w:rsidRDefault="00D439A9">
      <w:pPr>
        <w:ind w:firstLine="708"/>
        <w:rPr>
          <w:bCs/>
        </w:rPr>
      </w:pPr>
      <w:r w:rsidRPr="0053774B">
        <w:rPr>
          <w:bCs/>
        </w:rPr>
        <w:t>Aşağıda adı belirtilen sınav kâğıdımda maddi hata bulunup bulunmadığı yönünde yeniden değerlendirilmesini istiyorum.</w:t>
      </w:r>
    </w:p>
    <w:p w14:paraId="350055D5" w14:textId="77777777" w:rsidR="003D06EA" w:rsidRPr="0053774B" w:rsidRDefault="00D439A9">
      <w:pPr>
        <w:ind w:firstLine="708"/>
        <w:rPr>
          <w:bCs/>
        </w:rPr>
      </w:pPr>
      <w:r w:rsidRPr="0053774B">
        <w:rPr>
          <w:bCs/>
        </w:rPr>
        <w:t xml:space="preserve">Gereğini bilgilerinize saygılarımla arz ederim.   </w:t>
      </w:r>
      <w:r w:rsidRPr="0053774B">
        <w:rPr>
          <w:bCs/>
        </w:rPr>
        <w:tab/>
      </w:r>
    </w:p>
    <w:p w14:paraId="68E9A039" w14:textId="77777777" w:rsidR="00D439A9" w:rsidRPr="0053774B" w:rsidRDefault="00D439A9">
      <w:pPr>
        <w:ind w:firstLine="708"/>
        <w:rPr>
          <w:bCs/>
        </w:rPr>
      </w:pPr>
    </w:p>
    <w:p w14:paraId="65B48E5C" w14:textId="77777777" w:rsidR="00D439A9" w:rsidRDefault="00D439A9">
      <w:pPr>
        <w:ind w:left="7788"/>
        <w:rPr>
          <w:bCs/>
        </w:rPr>
      </w:pPr>
      <w:r w:rsidRPr="0053774B">
        <w:rPr>
          <w:bCs/>
        </w:rPr>
        <w:t xml:space="preserve">   İmza</w:t>
      </w:r>
    </w:p>
    <w:p w14:paraId="41E74FE8" w14:textId="77777777" w:rsidR="00632B20" w:rsidRDefault="00632B20">
      <w:pPr>
        <w:ind w:left="7788"/>
        <w:rPr>
          <w:bCs/>
        </w:rPr>
      </w:pPr>
    </w:p>
    <w:p w14:paraId="4BAB10C0" w14:textId="77777777" w:rsidR="00632B20" w:rsidRPr="0053774B" w:rsidRDefault="00632B20">
      <w:pPr>
        <w:ind w:left="7788"/>
        <w:rPr>
          <w:bCs/>
        </w:rPr>
      </w:pPr>
    </w:p>
    <w:p w14:paraId="5AC64F97" w14:textId="77777777" w:rsidR="00D439A9" w:rsidRDefault="00D439A9">
      <w:r>
        <w:rPr>
          <w:b/>
          <w:u w:val="single"/>
        </w:rPr>
        <w:t>Öğrencinin</w:t>
      </w:r>
    </w:p>
    <w:p w14:paraId="04E82A7A" w14:textId="77777777" w:rsidR="00D439A9" w:rsidRDefault="00D439A9">
      <w:r>
        <w:rPr>
          <w:b/>
        </w:rPr>
        <w:t>Adı Soyadı</w:t>
      </w:r>
      <w:r>
        <w:rPr>
          <w:b/>
        </w:rPr>
        <w:tab/>
      </w:r>
      <w:r>
        <w:rPr>
          <w:b/>
        </w:rPr>
        <w:tab/>
        <w:t>:</w:t>
      </w:r>
      <w:r>
        <w:t>………………………………………..</w:t>
      </w:r>
    </w:p>
    <w:p w14:paraId="59B23CE5" w14:textId="77777777" w:rsidR="00D439A9" w:rsidRDefault="00D439A9">
      <w:pPr>
        <w:ind w:left="1788"/>
        <w:rPr>
          <w:b/>
        </w:rPr>
      </w:pPr>
    </w:p>
    <w:p w14:paraId="25D70E56" w14:textId="77777777" w:rsidR="00D439A9" w:rsidRDefault="00D439A9">
      <w:r>
        <w:rPr>
          <w:b/>
        </w:rPr>
        <w:t>Öğr. Numarası</w:t>
      </w:r>
      <w:r>
        <w:rPr>
          <w:b/>
        </w:rPr>
        <w:tab/>
        <w:t>:</w:t>
      </w:r>
      <w:r>
        <w:t>………………………………………..</w:t>
      </w:r>
    </w:p>
    <w:p w14:paraId="464DB75C" w14:textId="77777777" w:rsidR="00D439A9" w:rsidRDefault="00D439A9"/>
    <w:p w14:paraId="2E800E27" w14:textId="6B525E35" w:rsidR="00D439A9" w:rsidRDefault="00632B20">
      <w:r>
        <w:rPr>
          <w:b/>
        </w:rPr>
        <w:t xml:space="preserve">Bölüm </w:t>
      </w:r>
      <w:r w:rsidR="00D439A9">
        <w:tab/>
      </w:r>
      <w:r>
        <w:t xml:space="preserve">      </w:t>
      </w:r>
      <w:proofErr w:type="gramStart"/>
      <w:r w:rsidR="00D439A9">
        <w:tab/>
      </w:r>
      <w:r w:rsidR="00D439A9">
        <w:rPr>
          <w:b/>
        </w:rPr>
        <w:t>:</w:t>
      </w:r>
      <w:r w:rsidR="00D439A9">
        <w:t>…</w:t>
      </w:r>
      <w:proofErr w:type="gramEnd"/>
      <w:r w:rsidR="00D439A9">
        <w:t>………………………………</w:t>
      </w:r>
      <w:proofErr w:type="gramStart"/>
      <w:r w:rsidR="00D439A9">
        <w:t>…….</w:t>
      </w:r>
      <w:proofErr w:type="gramEnd"/>
      <w:r w:rsidR="00D439A9">
        <w:t>.</w:t>
      </w:r>
    </w:p>
    <w:p w14:paraId="01ABBDD2" w14:textId="77777777" w:rsidR="00D439A9" w:rsidRDefault="00D439A9">
      <w:pPr>
        <w:ind w:left="1788"/>
        <w:rPr>
          <w:b/>
        </w:rPr>
      </w:pPr>
    </w:p>
    <w:p w14:paraId="43E52F11" w14:textId="77777777" w:rsidR="00D439A9" w:rsidRDefault="00D439A9">
      <w:proofErr w:type="gramStart"/>
      <w:r>
        <w:rPr>
          <w:b/>
        </w:rPr>
        <w:t>Tel  No</w:t>
      </w:r>
      <w:proofErr w:type="gramEnd"/>
      <w:r>
        <w:rPr>
          <w:b/>
        </w:rPr>
        <w:t xml:space="preserve">          </w:t>
      </w:r>
      <w:r>
        <w:rPr>
          <w:b/>
        </w:rPr>
        <w:tab/>
      </w:r>
      <w:proofErr w:type="gramStart"/>
      <w:r>
        <w:rPr>
          <w:b/>
        </w:rPr>
        <w:tab/>
        <w:t>:</w:t>
      </w:r>
      <w:r>
        <w:t>…</w:t>
      </w:r>
      <w:proofErr w:type="gramEnd"/>
      <w:r>
        <w:t>………………………………</w:t>
      </w:r>
      <w:proofErr w:type="gramStart"/>
      <w:r>
        <w:t>…….</w:t>
      </w:r>
      <w:proofErr w:type="gramEnd"/>
      <w:r>
        <w:t>.</w:t>
      </w:r>
    </w:p>
    <w:p w14:paraId="72C38276" w14:textId="77777777" w:rsidR="00632B20" w:rsidRDefault="00632B20"/>
    <w:p w14:paraId="125A20A9" w14:textId="07FCC98B" w:rsidR="00632B20" w:rsidRDefault="00632B20" w:rsidP="00632B20">
      <w:r>
        <w:rPr>
          <w:b/>
        </w:rPr>
        <w:t>E p</w:t>
      </w:r>
      <w:r>
        <w:rPr>
          <w:b/>
        </w:rPr>
        <w:t>o</w:t>
      </w:r>
      <w:r>
        <w:rPr>
          <w:b/>
        </w:rPr>
        <w:t>sta</w:t>
      </w:r>
      <w:r>
        <w:rPr>
          <w:b/>
        </w:rPr>
        <w:t xml:space="preserve">          </w:t>
      </w:r>
      <w:r>
        <w:rPr>
          <w:b/>
        </w:rPr>
        <w:tab/>
      </w:r>
      <w:proofErr w:type="gramStart"/>
      <w:r>
        <w:rPr>
          <w:b/>
        </w:rPr>
        <w:tab/>
        <w:t>:</w:t>
      </w:r>
      <w:r>
        <w:t>…</w:t>
      </w:r>
      <w:proofErr w:type="gramEnd"/>
      <w:r>
        <w:t>………………………………</w:t>
      </w:r>
      <w:proofErr w:type="gramStart"/>
      <w:r>
        <w:t>…….</w:t>
      </w:r>
      <w:proofErr w:type="gramEnd"/>
      <w:r>
        <w:t>.</w:t>
      </w:r>
    </w:p>
    <w:p w14:paraId="4A4B7472" w14:textId="77777777" w:rsidR="00D439A9" w:rsidRDefault="00D439A9">
      <w:r>
        <w:rPr>
          <w:b/>
        </w:rPr>
        <w:tab/>
      </w:r>
      <w:r>
        <w:rPr>
          <w:b/>
        </w:rPr>
        <w:tab/>
        <w:t xml:space="preserve">      </w:t>
      </w:r>
    </w:p>
    <w:p w14:paraId="7AA349AE" w14:textId="77777777" w:rsidR="00D439A9" w:rsidRDefault="00D439A9">
      <w:pPr>
        <w:rPr>
          <w:b/>
        </w:rPr>
      </w:pPr>
    </w:p>
    <w:p w14:paraId="6D7CE85A" w14:textId="77777777" w:rsidR="00632B20" w:rsidRDefault="00632B20">
      <w:pPr>
        <w:rPr>
          <w:b/>
          <w:u w:val="single"/>
        </w:rPr>
      </w:pPr>
    </w:p>
    <w:p w14:paraId="654E9C4F" w14:textId="6AEBE0D9" w:rsidR="00D439A9" w:rsidRDefault="00632B20">
      <w:proofErr w:type="gramStart"/>
      <w:r>
        <w:rPr>
          <w:b/>
          <w:u w:val="single"/>
        </w:rPr>
        <w:t xml:space="preserve">Not </w:t>
      </w:r>
      <w:r w:rsidR="00D439A9">
        <w:rPr>
          <w:b/>
          <w:u w:val="single"/>
        </w:rPr>
        <w:t xml:space="preserve"> İtirazında</w:t>
      </w:r>
      <w:proofErr w:type="gramEnd"/>
      <w:r w:rsidR="00D439A9">
        <w:rPr>
          <w:b/>
          <w:u w:val="single"/>
        </w:rPr>
        <w:t xml:space="preserve"> Bulunulan</w:t>
      </w:r>
    </w:p>
    <w:p w14:paraId="13CF6588" w14:textId="77777777" w:rsidR="00D439A9" w:rsidRDefault="00D439A9">
      <w:pPr>
        <w:rPr>
          <w:b/>
          <w:u w:val="single"/>
        </w:rPr>
      </w:pPr>
    </w:p>
    <w:p w14:paraId="1676DC4A" w14:textId="77777777" w:rsidR="00D439A9" w:rsidRDefault="00D439A9">
      <w:r>
        <w:rPr>
          <w:b/>
        </w:rPr>
        <w:t>Dersin Adı</w:t>
      </w:r>
      <w:r>
        <w:rPr>
          <w:b/>
        </w:rPr>
        <w:tab/>
        <w:t xml:space="preserve">         :</w:t>
      </w:r>
      <w:r>
        <w:t>…………………………………..</w:t>
      </w:r>
    </w:p>
    <w:p w14:paraId="68EDBA1A" w14:textId="77777777" w:rsidR="00D439A9" w:rsidRDefault="00D439A9">
      <w:pPr>
        <w:rPr>
          <w:b/>
        </w:rPr>
      </w:pPr>
    </w:p>
    <w:p w14:paraId="030972A2" w14:textId="77777777" w:rsidR="00D439A9" w:rsidRDefault="00D439A9">
      <w:r>
        <w:rPr>
          <w:b/>
        </w:rPr>
        <w:t>Dersin Kodu           :</w:t>
      </w:r>
      <w:r>
        <w:t>…………………………………..</w:t>
      </w:r>
    </w:p>
    <w:p w14:paraId="1C7F55A5" w14:textId="77777777" w:rsidR="00D439A9" w:rsidRDefault="00D439A9">
      <w:r>
        <w:rPr>
          <w:b/>
        </w:rPr>
        <w:t xml:space="preserve"> </w:t>
      </w:r>
    </w:p>
    <w:p w14:paraId="5C055589" w14:textId="6D8D60FD" w:rsidR="00D439A9" w:rsidRDefault="00632B20">
      <w:r>
        <w:rPr>
          <w:noProof/>
        </w:rPr>
        <mc:AlternateContent>
          <mc:Choice Requires="wps">
            <w:drawing>
              <wp:anchor distT="0" distB="0" distL="114300" distR="114300" simplePos="0" relativeHeight="251654656" behindDoc="0" locked="0" layoutInCell="1" allowOverlap="1" wp14:anchorId="43F1E34E" wp14:editId="30D16E9E">
                <wp:simplePos x="0" y="0"/>
                <wp:positionH relativeFrom="column">
                  <wp:posOffset>1885950</wp:posOffset>
                </wp:positionH>
                <wp:positionV relativeFrom="paragraph">
                  <wp:posOffset>25400</wp:posOffset>
                </wp:positionV>
                <wp:extent cx="166370" cy="176530"/>
                <wp:effectExtent l="6985" t="11430" r="7620" b="12065"/>
                <wp:wrapNone/>
                <wp:docPr id="7381883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7653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975637" id="Rectangle 2" o:spid="_x0000_s1026" style="position:absolute;margin-left:148.5pt;margin-top:2pt;width:13.1pt;height:13.9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" strokeweight=".26mm">
                <v:stroke endcap="square"/>
              </v:rect>
            </w:pict>
          </mc:Fallback>
        </mc:AlternateContent>
      </w:r>
      <w:r>
        <w:rPr>
          <w:noProof/>
        </w:rPr>
        <mc:AlternateContent>
          <mc:Choice Requires="wps">
            <w:drawing>
              <wp:anchor distT="0" distB="0" distL="114300" distR="114300" simplePos="0" relativeHeight="251655680" behindDoc="0" locked="0" layoutInCell="1" allowOverlap="1" wp14:anchorId="31AA055F" wp14:editId="3A821576">
                <wp:simplePos x="0" y="0"/>
                <wp:positionH relativeFrom="column">
                  <wp:posOffset>2628900</wp:posOffset>
                </wp:positionH>
                <wp:positionV relativeFrom="paragraph">
                  <wp:posOffset>25400</wp:posOffset>
                </wp:positionV>
                <wp:extent cx="175895" cy="176530"/>
                <wp:effectExtent l="6985" t="11430" r="7620" b="12065"/>
                <wp:wrapNone/>
                <wp:docPr id="165287535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7653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77D42D" id="Rectangle 3" o:spid="_x0000_s1026" style="position:absolute;margin-left:207pt;margin-top:2pt;width:13.85pt;height:13.9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" strokeweight=".26mm">
                <v:stroke endcap="square"/>
              </v:rect>
            </w:pict>
          </mc:Fallback>
        </mc:AlternateContent>
      </w:r>
      <w:r>
        <w:rPr>
          <w:b/>
          <w:noProof/>
        </w:rPr>
        <mc:AlternateContent>
          <mc:Choice Requires="wps">
            <w:drawing>
              <wp:anchor distT="0" distB="0" distL="114300" distR="114300" simplePos="0" relativeHeight="251656704" behindDoc="0" locked="0" layoutInCell="1" allowOverlap="1" wp14:anchorId="629CE5C7" wp14:editId="21266A94">
                <wp:simplePos x="0" y="0"/>
                <wp:positionH relativeFrom="column">
                  <wp:posOffset>3781425</wp:posOffset>
                </wp:positionH>
                <wp:positionV relativeFrom="paragraph">
                  <wp:posOffset>25400</wp:posOffset>
                </wp:positionV>
                <wp:extent cx="185420" cy="176530"/>
                <wp:effectExtent l="6985" t="11430" r="7620" b="12065"/>
                <wp:wrapNone/>
                <wp:docPr id="18501534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7653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2B4B43" id="Rectangle 4" o:spid="_x0000_s1026" style="position:absolute;margin-left:297.75pt;margin-top:2pt;width:14.6pt;height:13.9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" strokeweight=".26mm">
                <v:stroke endcap="square"/>
              </v:rect>
            </w:pict>
          </mc:Fallback>
        </mc:AlternateContent>
      </w:r>
      <w:r w:rsidR="00D439A9">
        <w:rPr>
          <w:b/>
        </w:rPr>
        <w:t>Sınav Türü</w:t>
      </w:r>
      <w:r w:rsidR="00D439A9">
        <w:rPr>
          <w:b/>
        </w:rPr>
        <w:tab/>
        <w:t xml:space="preserve">       </w:t>
      </w:r>
      <w:proofErr w:type="gramStart"/>
      <w:r w:rsidR="00D439A9">
        <w:rPr>
          <w:b/>
        </w:rPr>
        <w:t xml:space="preserve">  :</w:t>
      </w:r>
      <w:proofErr w:type="gramEnd"/>
      <w:r w:rsidR="00D439A9">
        <w:rPr>
          <w:b/>
        </w:rPr>
        <w:tab/>
        <w:t xml:space="preserve">    Vize          Final           Bütünleme</w:t>
      </w:r>
    </w:p>
    <w:p w14:paraId="53AF5B42" w14:textId="77777777" w:rsidR="00D439A9" w:rsidRDefault="00D439A9">
      <w:pPr>
        <w:rPr>
          <w:b/>
        </w:rPr>
      </w:pPr>
    </w:p>
    <w:p w14:paraId="094CE1CD" w14:textId="77777777" w:rsidR="00D439A9" w:rsidRDefault="00D439A9">
      <w:r>
        <w:rPr>
          <w:b/>
        </w:rPr>
        <w:t>Öğretim Elamanı   :</w:t>
      </w:r>
      <w:r>
        <w:t>………………………………….</w:t>
      </w:r>
    </w:p>
    <w:p w14:paraId="657F1B62" w14:textId="77777777" w:rsidR="00D439A9" w:rsidRDefault="00D439A9">
      <w:pPr>
        <w:rPr>
          <w:b/>
        </w:rPr>
      </w:pPr>
    </w:p>
    <w:p w14:paraId="584A7B5B" w14:textId="77777777" w:rsidR="00D439A9" w:rsidRDefault="00D439A9">
      <w:r>
        <w:rPr>
          <w:b/>
        </w:rPr>
        <w:t xml:space="preserve">İtiraz Edilen Not   </w:t>
      </w:r>
      <w:proofErr w:type="gramStart"/>
      <w:r>
        <w:rPr>
          <w:b/>
        </w:rPr>
        <w:t xml:space="preserve"> :</w:t>
      </w:r>
      <w:r>
        <w:t>…</w:t>
      </w:r>
      <w:proofErr w:type="gramEnd"/>
      <w:r>
        <w:t>……………………………….</w:t>
      </w:r>
    </w:p>
    <w:p w14:paraId="00225709" w14:textId="77777777" w:rsidR="007C011F" w:rsidRDefault="007C011F"/>
    <w:p w14:paraId="64AA2BA2" w14:textId="77777777" w:rsidR="007C011F" w:rsidRDefault="007C011F"/>
    <w:p w14:paraId="43F9913D" w14:textId="77777777" w:rsidR="007C011F" w:rsidRDefault="007C011F">
      <w:pPr>
        <w:rPr>
          <w:b/>
          <w:bCs/>
          <w:sz w:val="20"/>
          <w:szCs w:val="20"/>
        </w:rPr>
      </w:pPr>
    </w:p>
    <w:p w14:paraId="020BFB35" w14:textId="77777777" w:rsidR="007C011F" w:rsidRDefault="007C011F">
      <w:pPr>
        <w:rPr>
          <w:b/>
          <w:bCs/>
          <w:sz w:val="20"/>
          <w:szCs w:val="20"/>
        </w:rPr>
      </w:pPr>
    </w:p>
    <w:p w14:paraId="3A8F406B" w14:textId="77777777" w:rsidR="007C011F" w:rsidRDefault="007C011F">
      <w:pPr>
        <w:rPr>
          <w:b/>
          <w:bCs/>
          <w:sz w:val="20"/>
          <w:szCs w:val="20"/>
        </w:rPr>
      </w:pPr>
    </w:p>
    <w:p w14:paraId="3C6B3C75" w14:textId="20B0D2AF" w:rsidR="00D439A9" w:rsidRPr="007C011F" w:rsidRDefault="007C011F">
      <w:pPr>
        <w:rPr>
          <w:b/>
          <w:sz w:val="20"/>
          <w:szCs w:val="20"/>
        </w:rPr>
      </w:pPr>
      <w:r w:rsidRPr="007C011F">
        <w:rPr>
          <w:b/>
          <w:bCs/>
          <w:sz w:val="20"/>
          <w:szCs w:val="20"/>
        </w:rPr>
        <w:t>YALOVA ÜNİVERSİTESİ LİSANS EĞİTİM VE ÖĞRETİM YÖNETMELİĞİ</w:t>
      </w:r>
    </w:p>
    <w:p w14:paraId="0328CE24" w14:textId="3870FB77" w:rsidR="00D439A9" w:rsidRPr="007C011F" w:rsidRDefault="007C011F" w:rsidP="0053774B">
      <w:pPr>
        <w:rPr>
          <w:sz w:val="20"/>
          <w:szCs w:val="20"/>
        </w:rPr>
      </w:pPr>
      <w:r w:rsidRPr="007C011F">
        <w:rPr>
          <w:b/>
          <w:bCs/>
          <w:sz w:val="20"/>
          <w:szCs w:val="20"/>
        </w:rPr>
        <w:t xml:space="preserve">MADDE </w:t>
      </w:r>
      <w:proofErr w:type="gramStart"/>
      <w:r w:rsidRPr="007C011F">
        <w:rPr>
          <w:b/>
          <w:bCs/>
          <w:sz w:val="20"/>
          <w:szCs w:val="20"/>
        </w:rPr>
        <w:t>19</w:t>
      </w:r>
      <w:r w:rsidRPr="007C011F">
        <w:rPr>
          <w:b/>
          <w:bCs/>
          <w:sz w:val="20"/>
          <w:szCs w:val="20"/>
        </w:rPr>
        <w:t xml:space="preserve"> -</w:t>
      </w:r>
      <w:proofErr w:type="gramEnd"/>
      <w:r w:rsidRPr="007C011F">
        <w:rPr>
          <w:sz w:val="20"/>
          <w:szCs w:val="20"/>
        </w:rPr>
        <w:t> </w:t>
      </w:r>
      <w:r w:rsidRPr="007C011F">
        <w:rPr>
          <w:sz w:val="20"/>
          <w:szCs w:val="20"/>
        </w:rPr>
        <w:t xml:space="preserve"> </w:t>
      </w:r>
      <w:r w:rsidRPr="007C011F">
        <w:rPr>
          <w:sz w:val="20"/>
          <w:szCs w:val="20"/>
        </w:rPr>
        <w:t>Öğrenci sınav sonuçlarının ilanını izleyen </w:t>
      </w:r>
      <w:r w:rsidRPr="007C011F">
        <w:rPr>
          <w:sz w:val="20"/>
          <w:szCs w:val="20"/>
          <w:u w:val="single"/>
        </w:rPr>
        <w:t>üç iş günü</w:t>
      </w:r>
      <w:r w:rsidRPr="007C011F">
        <w:rPr>
          <w:sz w:val="20"/>
          <w:szCs w:val="20"/>
        </w:rPr>
        <w:t> içerisinde yazılı veya elektronik yolla ilgili birim yönetimine başvurarak sınav kağıdının yeniden incelenmesini isteyebilir. İlgili öğretim elemanı sınav kağıdını tekrar inceleyerek itirazı en geç üç iş günü içinde değerlendirir ve sonucunu bölüm başkanlığına bildirir. Tekrar itiraz halinde ilgili mevzuat hükümleri uygulanır.</w:t>
      </w:r>
    </w:p>
    <w:sectPr w:rsidR="00D439A9" w:rsidRPr="007C011F" w:rsidSect="003D06EA">
      <w:footerReference w:type="default" r:id="rId6"/>
      <w:headerReference w:type="first" r:id="rId7"/>
      <w:footerReference w:type="first" r:id="rId8"/>
      <w:pgSz w:w="11906" w:h="16838"/>
      <w:pgMar w:top="851" w:right="851" w:bottom="851"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D4537" w14:textId="77777777" w:rsidR="00B6383C" w:rsidRDefault="00B6383C">
      <w:r>
        <w:separator/>
      </w:r>
    </w:p>
  </w:endnote>
  <w:endnote w:type="continuationSeparator" w:id="0">
    <w:p w14:paraId="57D62F13" w14:textId="77777777" w:rsidR="00B6383C" w:rsidRDefault="00B6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CF9F" w14:textId="77777777" w:rsidR="00D439A9" w:rsidRDefault="00D439A9">
    <w:pPr>
      <w:pStyle w:val="NormalWeb"/>
      <w:shd w:val="clear" w:color="auto" w:fill="FFFFFF"/>
      <w:spacing w:before="0" w:after="0"/>
      <w:ind w:right="-426"/>
    </w:pPr>
  </w:p>
  <w:p w14:paraId="5974CA92" w14:textId="77777777" w:rsidR="00D439A9" w:rsidRDefault="00D439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6209" w14:textId="77777777" w:rsidR="003D06EA" w:rsidRDefault="003D06EA">
    <w:pPr>
      <w:pStyle w:val="AltBilgi"/>
      <w:jc w:val="right"/>
    </w:pPr>
    <w:r>
      <w:fldChar w:fldCharType="begin"/>
    </w:r>
    <w:r>
      <w:instrText>PAGE   \* MERGEFORMAT</w:instrText>
    </w:r>
    <w:r>
      <w:fldChar w:fldCharType="separate"/>
    </w:r>
    <w:r>
      <w:t>2</w:t>
    </w:r>
    <w:r>
      <w:fldChar w:fldCharType="end"/>
    </w:r>
  </w:p>
  <w:p w14:paraId="6CF4DA98" w14:textId="77777777" w:rsidR="003D06EA" w:rsidRDefault="003D06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5963" w14:textId="77777777" w:rsidR="00B6383C" w:rsidRDefault="00B6383C">
      <w:r>
        <w:separator/>
      </w:r>
    </w:p>
  </w:footnote>
  <w:footnote w:type="continuationSeparator" w:id="0">
    <w:p w14:paraId="73A0A0C5" w14:textId="77777777" w:rsidR="00B6383C" w:rsidRDefault="00B63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9"/>
      <w:gridCol w:w="5083"/>
      <w:gridCol w:w="1671"/>
      <w:gridCol w:w="1797"/>
    </w:tblGrid>
    <w:tr w:rsidR="003D06EA" w:rsidRPr="00A61110" w14:paraId="7F95EADC" w14:textId="77777777" w:rsidTr="003D06EA">
      <w:trPr>
        <w:trHeight w:val="276"/>
      </w:trPr>
      <w:tc>
        <w:tcPr>
          <w:tcW w:w="1509" w:type="dxa"/>
          <w:vMerge w:val="restart"/>
          <w:vAlign w:val="center"/>
        </w:tcPr>
        <w:p w14:paraId="4C72FBEF" w14:textId="137AC0E8" w:rsidR="003D06EA" w:rsidRPr="003D06EA" w:rsidRDefault="00632B20" w:rsidP="003D06EA">
          <w:pPr>
            <w:pStyle w:val="stBilgi"/>
            <w:jc w:val="center"/>
            <w:rPr>
              <w:sz w:val="22"/>
              <w:szCs w:val="22"/>
            </w:rPr>
          </w:pPr>
          <w:bookmarkStart w:id="0" w:name="_Hlk182402333"/>
          <w:r>
            <w:rPr>
              <w:rFonts w:ascii="Calibri" w:hAnsi="Calibri"/>
              <w:noProof/>
              <w:sz w:val="22"/>
              <w:szCs w:val="22"/>
            </w:rPr>
            <w:drawing>
              <wp:inline distT="0" distB="0" distL="0" distR="0" wp14:anchorId="7626137D" wp14:editId="7F91B286">
                <wp:extent cx="619125" cy="771525"/>
                <wp:effectExtent l="0" t="0" r="0" b="0"/>
                <wp:docPr id="1"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5083" w:type="dxa"/>
          <w:vMerge w:val="restart"/>
          <w:vAlign w:val="center"/>
        </w:tcPr>
        <w:p w14:paraId="7237D311" w14:textId="77777777" w:rsidR="003D06EA" w:rsidRPr="0053774B" w:rsidRDefault="003D06EA" w:rsidP="003D06EA">
          <w:pPr>
            <w:pStyle w:val="AralkYok"/>
            <w:tabs>
              <w:tab w:val="left" w:pos="709"/>
            </w:tabs>
            <w:spacing w:line="264" w:lineRule="auto"/>
            <w:jc w:val="center"/>
            <w:rPr>
              <w:rFonts w:ascii="Times New Roman" w:hAnsi="Times New Roman"/>
              <w:b/>
              <w:bCs/>
              <w:sz w:val="24"/>
              <w:szCs w:val="24"/>
            </w:rPr>
          </w:pPr>
          <w:r w:rsidRPr="0053774B">
            <w:rPr>
              <w:rFonts w:ascii="Times New Roman" w:hAnsi="Times New Roman"/>
              <w:b/>
              <w:bCs/>
              <w:sz w:val="24"/>
              <w:szCs w:val="24"/>
            </w:rPr>
            <w:t>T.C.</w:t>
          </w:r>
        </w:p>
        <w:p w14:paraId="62A92BCF" w14:textId="77777777" w:rsidR="003D06EA" w:rsidRPr="0053774B" w:rsidRDefault="003D06EA" w:rsidP="003D06EA">
          <w:pPr>
            <w:pStyle w:val="AralkYok"/>
            <w:tabs>
              <w:tab w:val="left" w:pos="709"/>
            </w:tabs>
            <w:spacing w:line="264" w:lineRule="auto"/>
            <w:jc w:val="center"/>
            <w:rPr>
              <w:rFonts w:ascii="Times New Roman" w:hAnsi="Times New Roman"/>
              <w:b/>
              <w:bCs/>
              <w:sz w:val="24"/>
              <w:szCs w:val="24"/>
            </w:rPr>
          </w:pPr>
          <w:r w:rsidRPr="0053774B">
            <w:rPr>
              <w:rFonts w:ascii="Times New Roman" w:hAnsi="Times New Roman"/>
              <w:b/>
              <w:bCs/>
              <w:sz w:val="24"/>
              <w:szCs w:val="24"/>
            </w:rPr>
            <w:t xml:space="preserve">YALOVA ÜNİVERSİTESİ </w:t>
          </w:r>
        </w:p>
        <w:p w14:paraId="0F028F20" w14:textId="3DFFE830" w:rsidR="003D06EA" w:rsidRPr="0053774B" w:rsidRDefault="003D06EA" w:rsidP="003D06EA">
          <w:pPr>
            <w:tabs>
              <w:tab w:val="left" w:pos="709"/>
            </w:tabs>
            <w:ind w:right="1"/>
            <w:jc w:val="center"/>
            <w:rPr>
              <w:b/>
              <w:bCs/>
            </w:rPr>
          </w:pPr>
          <w:r w:rsidRPr="0053774B">
            <w:rPr>
              <w:b/>
              <w:bCs/>
            </w:rPr>
            <w:t xml:space="preserve"> </w:t>
          </w:r>
          <w:r w:rsidR="007D3D8E">
            <w:rPr>
              <w:b/>
              <w:bCs/>
            </w:rPr>
            <w:t xml:space="preserve">Mühendislik </w:t>
          </w:r>
          <w:r w:rsidRPr="0053774B">
            <w:rPr>
              <w:b/>
              <w:bCs/>
            </w:rPr>
            <w:t xml:space="preserve">Fakültesi </w:t>
          </w:r>
        </w:p>
        <w:p w14:paraId="703979D1" w14:textId="0CB5AA16" w:rsidR="003D06EA" w:rsidRPr="003D06EA" w:rsidRDefault="00632B20" w:rsidP="003D06EA">
          <w:pPr>
            <w:tabs>
              <w:tab w:val="left" w:pos="709"/>
            </w:tabs>
            <w:ind w:right="1"/>
            <w:jc w:val="center"/>
            <w:rPr>
              <w:b/>
              <w:sz w:val="22"/>
              <w:szCs w:val="22"/>
            </w:rPr>
          </w:pPr>
          <w:r>
            <w:rPr>
              <w:b/>
              <w:bCs/>
            </w:rPr>
            <w:t>Not İtiraz</w:t>
          </w:r>
          <w:r w:rsidR="003D06EA" w:rsidRPr="0053774B">
            <w:rPr>
              <w:b/>
              <w:bCs/>
            </w:rPr>
            <w:t xml:space="preserve"> Formu</w:t>
          </w:r>
        </w:p>
      </w:tc>
      <w:tc>
        <w:tcPr>
          <w:tcW w:w="1671" w:type="dxa"/>
          <w:vAlign w:val="center"/>
        </w:tcPr>
        <w:p w14:paraId="680333CB" w14:textId="77777777" w:rsidR="003D06EA" w:rsidRPr="003D06EA" w:rsidRDefault="003D06EA" w:rsidP="003D06EA">
          <w:pPr>
            <w:pStyle w:val="stBilgi"/>
            <w:rPr>
              <w:sz w:val="18"/>
              <w:szCs w:val="22"/>
            </w:rPr>
          </w:pPr>
          <w:r w:rsidRPr="003D06EA">
            <w:rPr>
              <w:sz w:val="18"/>
              <w:szCs w:val="22"/>
            </w:rPr>
            <w:t xml:space="preserve">Belge Numarası </w:t>
          </w:r>
        </w:p>
      </w:tc>
      <w:tc>
        <w:tcPr>
          <w:tcW w:w="1797" w:type="dxa"/>
          <w:vAlign w:val="center"/>
        </w:tcPr>
        <w:p w14:paraId="5DE6F01A" w14:textId="0AFF2532" w:rsidR="003D06EA" w:rsidRPr="0053774B" w:rsidRDefault="0053774B" w:rsidP="003D06EA">
          <w:pPr>
            <w:pStyle w:val="stBilgi"/>
            <w:jc w:val="center"/>
            <w:rPr>
              <w:b/>
              <w:sz w:val="18"/>
              <w:szCs w:val="22"/>
            </w:rPr>
          </w:pPr>
          <w:r>
            <w:rPr>
              <w:b/>
              <w:bCs/>
              <w:color w:val="000000"/>
              <w:sz w:val="18"/>
              <w:szCs w:val="18"/>
            </w:rPr>
            <w:t>MUH</w:t>
          </w:r>
          <w:r w:rsidR="003D06EA" w:rsidRPr="0053774B">
            <w:rPr>
              <w:b/>
              <w:bCs/>
              <w:color w:val="000000"/>
              <w:sz w:val="18"/>
              <w:szCs w:val="18"/>
            </w:rPr>
            <w:t>F-FRM-0</w:t>
          </w:r>
          <w:r w:rsidR="007D3D8E">
            <w:rPr>
              <w:b/>
              <w:bCs/>
              <w:color w:val="000000"/>
              <w:sz w:val="18"/>
              <w:szCs w:val="18"/>
            </w:rPr>
            <w:t>21</w:t>
          </w:r>
        </w:p>
      </w:tc>
    </w:tr>
    <w:tr w:rsidR="003D06EA" w:rsidRPr="00A61110" w14:paraId="173CFC50" w14:textId="77777777" w:rsidTr="003D06EA">
      <w:trPr>
        <w:trHeight w:val="276"/>
      </w:trPr>
      <w:tc>
        <w:tcPr>
          <w:tcW w:w="1509" w:type="dxa"/>
          <w:vMerge/>
          <w:vAlign w:val="center"/>
        </w:tcPr>
        <w:p w14:paraId="355FFCD3" w14:textId="77777777" w:rsidR="003D06EA" w:rsidRPr="003D06EA" w:rsidRDefault="003D06EA" w:rsidP="003D06EA">
          <w:pPr>
            <w:pStyle w:val="stBilgi"/>
            <w:jc w:val="center"/>
            <w:rPr>
              <w:sz w:val="22"/>
              <w:szCs w:val="22"/>
            </w:rPr>
          </w:pPr>
        </w:p>
      </w:tc>
      <w:tc>
        <w:tcPr>
          <w:tcW w:w="5083" w:type="dxa"/>
          <w:vMerge/>
          <w:vAlign w:val="center"/>
        </w:tcPr>
        <w:p w14:paraId="3E72EAB7" w14:textId="77777777" w:rsidR="003D06EA" w:rsidRPr="003D06EA" w:rsidRDefault="003D06EA" w:rsidP="003D06EA">
          <w:pPr>
            <w:pStyle w:val="stBilgi"/>
            <w:jc w:val="center"/>
            <w:rPr>
              <w:sz w:val="22"/>
              <w:szCs w:val="22"/>
            </w:rPr>
          </w:pPr>
        </w:p>
      </w:tc>
      <w:tc>
        <w:tcPr>
          <w:tcW w:w="1671" w:type="dxa"/>
          <w:vAlign w:val="center"/>
        </w:tcPr>
        <w:p w14:paraId="59A353EF" w14:textId="77777777" w:rsidR="003D06EA" w:rsidRPr="003D06EA" w:rsidRDefault="003D06EA" w:rsidP="003D06EA">
          <w:pPr>
            <w:pStyle w:val="stBilgi"/>
            <w:rPr>
              <w:sz w:val="18"/>
              <w:szCs w:val="22"/>
            </w:rPr>
          </w:pPr>
          <w:r w:rsidRPr="003D06EA">
            <w:rPr>
              <w:sz w:val="18"/>
              <w:szCs w:val="22"/>
            </w:rPr>
            <w:t>İlk Yayın Tarihi</w:t>
          </w:r>
        </w:p>
      </w:tc>
      <w:tc>
        <w:tcPr>
          <w:tcW w:w="1797" w:type="dxa"/>
          <w:vAlign w:val="center"/>
        </w:tcPr>
        <w:p w14:paraId="69D7CF6A" w14:textId="2885D2AC" w:rsidR="003D06EA" w:rsidRPr="0053774B" w:rsidRDefault="007D3D8E" w:rsidP="003D06EA">
          <w:pPr>
            <w:pStyle w:val="stBilgi"/>
            <w:jc w:val="center"/>
            <w:rPr>
              <w:b/>
              <w:sz w:val="18"/>
              <w:szCs w:val="22"/>
            </w:rPr>
          </w:pPr>
          <w:r>
            <w:rPr>
              <w:b/>
              <w:bCs/>
              <w:color w:val="000000"/>
              <w:sz w:val="18"/>
              <w:szCs w:val="18"/>
            </w:rPr>
            <w:t>22/09/2025</w:t>
          </w:r>
        </w:p>
      </w:tc>
    </w:tr>
    <w:tr w:rsidR="003D06EA" w:rsidRPr="00A61110" w14:paraId="55241D36" w14:textId="77777777" w:rsidTr="003D06EA">
      <w:trPr>
        <w:trHeight w:val="276"/>
      </w:trPr>
      <w:tc>
        <w:tcPr>
          <w:tcW w:w="1509" w:type="dxa"/>
          <w:vMerge/>
          <w:vAlign w:val="center"/>
        </w:tcPr>
        <w:p w14:paraId="19A844A2" w14:textId="77777777" w:rsidR="003D06EA" w:rsidRPr="003D06EA" w:rsidRDefault="003D06EA" w:rsidP="003D06EA">
          <w:pPr>
            <w:pStyle w:val="stBilgi"/>
            <w:jc w:val="center"/>
            <w:rPr>
              <w:sz w:val="22"/>
              <w:szCs w:val="22"/>
            </w:rPr>
          </w:pPr>
        </w:p>
      </w:tc>
      <w:tc>
        <w:tcPr>
          <w:tcW w:w="5083" w:type="dxa"/>
          <w:vMerge/>
          <w:vAlign w:val="center"/>
        </w:tcPr>
        <w:p w14:paraId="675DBDD6" w14:textId="77777777" w:rsidR="003D06EA" w:rsidRPr="003D06EA" w:rsidRDefault="003D06EA" w:rsidP="003D06EA">
          <w:pPr>
            <w:pStyle w:val="stBilgi"/>
            <w:jc w:val="center"/>
            <w:rPr>
              <w:sz w:val="22"/>
              <w:szCs w:val="22"/>
            </w:rPr>
          </w:pPr>
        </w:p>
      </w:tc>
      <w:tc>
        <w:tcPr>
          <w:tcW w:w="1671" w:type="dxa"/>
          <w:vAlign w:val="center"/>
        </w:tcPr>
        <w:p w14:paraId="1248A36C" w14:textId="77777777" w:rsidR="003D06EA" w:rsidRPr="003D06EA" w:rsidRDefault="003D06EA" w:rsidP="003D06EA">
          <w:pPr>
            <w:pStyle w:val="stBilgi"/>
            <w:rPr>
              <w:sz w:val="18"/>
              <w:szCs w:val="22"/>
            </w:rPr>
          </w:pPr>
          <w:r w:rsidRPr="003D06EA">
            <w:rPr>
              <w:sz w:val="18"/>
              <w:szCs w:val="22"/>
            </w:rPr>
            <w:t xml:space="preserve">Güncelleme Tarihi </w:t>
          </w:r>
        </w:p>
      </w:tc>
      <w:tc>
        <w:tcPr>
          <w:tcW w:w="1797" w:type="dxa"/>
          <w:vAlign w:val="center"/>
        </w:tcPr>
        <w:p w14:paraId="07B21033" w14:textId="77777777" w:rsidR="003D06EA" w:rsidRPr="0053774B" w:rsidRDefault="003D06EA" w:rsidP="003D06EA">
          <w:pPr>
            <w:pStyle w:val="stBilgi"/>
            <w:rPr>
              <w:b/>
              <w:sz w:val="18"/>
              <w:szCs w:val="22"/>
            </w:rPr>
          </w:pPr>
          <w:r w:rsidRPr="0053774B">
            <w:rPr>
              <w:b/>
              <w:bCs/>
              <w:color w:val="000000"/>
              <w:sz w:val="18"/>
              <w:szCs w:val="18"/>
            </w:rPr>
            <w:t> </w:t>
          </w:r>
        </w:p>
      </w:tc>
    </w:tr>
    <w:tr w:rsidR="003D06EA" w:rsidRPr="00A61110" w14:paraId="755E1766" w14:textId="77777777" w:rsidTr="003D06EA">
      <w:trPr>
        <w:trHeight w:val="276"/>
      </w:trPr>
      <w:tc>
        <w:tcPr>
          <w:tcW w:w="1509" w:type="dxa"/>
          <w:vMerge/>
          <w:vAlign w:val="center"/>
        </w:tcPr>
        <w:p w14:paraId="658192A8" w14:textId="77777777" w:rsidR="003D06EA" w:rsidRPr="003D06EA" w:rsidRDefault="003D06EA" w:rsidP="003D06EA">
          <w:pPr>
            <w:pStyle w:val="stBilgi"/>
            <w:jc w:val="center"/>
            <w:rPr>
              <w:sz w:val="22"/>
              <w:szCs w:val="22"/>
            </w:rPr>
          </w:pPr>
        </w:p>
      </w:tc>
      <w:tc>
        <w:tcPr>
          <w:tcW w:w="5083" w:type="dxa"/>
          <w:vMerge/>
          <w:vAlign w:val="center"/>
        </w:tcPr>
        <w:p w14:paraId="36E42268" w14:textId="77777777" w:rsidR="003D06EA" w:rsidRPr="003D06EA" w:rsidRDefault="003D06EA" w:rsidP="003D06EA">
          <w:pPr>
            <w:pStyle w:val="stBilgi"/>
            <w:jc w:val="center"/>
            <w:rPr>
              <w:sz w:val="22"/>
              <w:szCs w:val="22"/>
            </w:rPr>
          </w:pPr>
        </w:p>
      </w:tc>
      <w:tc>
        <w:tcPr>
          <w:tcW w:w="1671" w:type="dxa"/>
          <w:vAlign w:val="center"/>
        </w:tcPr>
        <w:p w14:paraId="6908AE6B" w14:textId="77777777" w:rsidR="003D06EA" w:rsidRPr="003D06EA" w:rsidRDefault="003D06EA" w:rsidP="003D06EA">
          <w:pPr>
            <w:pStyle w:val="stBilgi"/>
            <w:rPr>
              <w:sz w:val="18"/>
              <w:szCs w:val="22"/>
            </w:rPr>
          </w:pPr>
          <w:r w:rsidRPr="003D06EA">
            <w:rPr>
              <w:sz w:val="18"/>
              <w:szCs w:val="22"/>
            </w:rPr>
            <w:t>Güncelleme Numarası</w:t>
          </w:r>
        </w:p>
      </w:tc>
      <w:tc>
        <w:tcPr>
          <w:tcW w:w="1797" w:type="dxa"/>
          <w:vAlign w:val="center"/>
        </w:tcPr>
        <w:p w14:paraId="0D183962" w14:textId="77777777" w:rsidR="003D06EA" w:rsidRPr="003D06EA" w:rsidRDefault="003D06EA" w:rsidP="003D06EA">
          <w:pPr>
            <w:pStyle w:val="stBilgi"/>
            <w:rPr>
              <w:b/>
              <w:sz w:val="18"/>
              <w:szCs w:val="22"/>
            </w:rPr>
          </w:pPr>
          <w:r w:rsidRPr="003D06EA">
            <w:rPr>
              <w:b/>
              <w:bCs/>
              <w:color w:val="000000"/>
              <w:sz w:val="18"/>
              <w:szCs w:val="18"/>
            </w:rPr>
            <w:t> </w:t>
          </w:r>
        </w:p>
      </w:tc>
    </w:tr>
    <w:bookmarkEnd w:id="0"/>
  </w:tbl>
  <w:p w14:paraId="35B4AA1A" w14:textId="77777777" w:rsidR="00D439A9" w:rsidRDefault="00D439A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B9"/>
    <w:rsid w:val="00244897"/>
    <w:rsid w:val="003D06EA"/>
    <w:rsid w:val="004D3CB9"/>
    <w:rsid w:val="004F0DA6"/>
    <w:rsid w:val="0053774B"/>
    <w:rsid w:val="00632B20"/>
    <w:rsid w:val="007C011F"/>
    <w:rsid w:val="007D3D8E"/>
    <w:rsid w:val="00837EB5"/>
    <w:rsid w:val="00857C0C"/>
    <w:rsid w:val="008F5DE4"/>
    <w:rsid w:val="009E6EBE"/>
    <w:rsid w:val="00B6383C"/>
    <w:rsid w:val="00CC077D"/>
    <w:rsid w:val="00D164F5"/>
    <w:rsid w:val="00D439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DA48C1"/>
  <w15:chartTrackingRefBased/>
  <w15:docId w15:val="{D7B1D714-BF2E-4858-A349-76152323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VarsaylanParagrafYazTipi1">
    <w:name w:val="Varsayılan Paragraf Yazı Tipi1"/>
  </w:style>
  <w:style w:type="character" w:customStyle="1" w:styleId="stbilgiChar">
    <w:name w:val="Üstbilgi Char"/>
    <w:rPr>
      <w:sz w:val="24"/>
      <w:szCs w:val="24"/>
    </w:rPr>
  </w:style>
  <w:style w:type="character" w:customStyle="1" w:styleId="AltbilgiChar">
    <w:name w:val="Altbilgi Char"/>
    <w:rPr>
      <w:sz w:val="24"/>
      <w:szCs w:val="24"/>
    </w:rPr>
  </w:style>
  <w:style w:type="character" w:styleId="Kpr">
    <w:name w:val="Hyperlink"/>
    <w:rPr>
      <w:color w:val="0000FF"/>
      <w:u w:val="single"/>
    </w:rPr>
  </w:style>
  <w:style w:type="paragraph" w:customStyle="1" w:styleId="Balk">
    <w:name w:val="Başlık"/>
    <w:basedOn w:val="Normal"/>
    <w:next w:val="GvdeMetni"/>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88"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pPr>
      <w:suppressLineNumbers/>
    </w:pPr>
    <w:rPr>
      <w:rFonts w:cs="Arial"/>
    </w:rPr>
  </w:style>
  <w:style w:type="paragraph" w:styleId="BalonMetni">
    <w:name w:val="Balloon Text"/>
    <w:basedOn w:val="Normal"/>
    <w:rPr>
      <w:rFonts w:ascii="Tahoma" w:hAnsi="Tahoma" w:cs="Tahoma"/>
      <w:sz w:val="16"/>
      <w:szCs w:val="16"/>
    </w:rPr>
  </w:style>
  <w:style w:type="paragraph" w:styleId="stBilgi">
    <w:name w:val="header"/>
    <w:basedOn w:val="Normal"/>
    <w:link w:val="stBilgiChar0"/>
    <w:uiPriority w:val="99"/>
    <w:pPr>
      <w:tabs>
        <w:tab w:val="center" w:pos="4536"/>
        <w:tab w:val="right" w:pos="9072"/>
      </w:tabs>
    </w:pPr>
  </w:style>
  <w:style w:type="paragraph" w:styleId="AltBilgi">
    <w:name w:val="footer"/>
    <w:basedOn w:val="Normal"/>
    <w:link w:val="AltBilgiChar0"/>
    <w:uiPriority w:val="99"/>
    <w:pPr>
      <w:tabs>
        <w:tab w:val="center" w:pos="4536"/>
        <w:tab w:val="right" w:pos="9072"/>
      </w:tabs>
    </w:pPr>
  </w:style>
  <w:style w:type="paragraph" w:styleId="NormalWeb">
    <w:name w:val="Normal (Web)"/>
    <w:basedOn w:val="Normal"/>
    <w:pPr>
      <w:spacing w:before="280" w:after="280"/>
    </w:pPr>
    <w:rPr>
      <w:lang w:val="en-US"/>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paragraph" w:styleId="AralkYok">
    <w:name w:val="No Spacing"/>
    <w:link w:val="AralkYokChar"/>
    <w:uiPriority w:val="1"/>
    <w:qFormat/>
    <w:rsid w:val="003D06EA"/>
    <w:rPr>
      <w:rFonts w:ascii="Calibri" w:hAnsi="Calibri"/>
      <w:sz w:val="22"/>
      <w:szCs w:val="22"/>
    </w:rPr>
  </w:style>
  <w:style w:type="character" w:customStyle="1" w:styleId="stBilgiChar0">
    <w:name w:val="Üst Bilgi Char"/>
    <w:link w:val="stBilgi"/>
    <w:uiPriority w:val="99"/>
    <w:rsid w:val="003D06EA"/>
    <w:rPr>
      <w:sz w:val="24"/>
      <w:szCs w:val="24"/>
      <w:lang w:eastAsia="zh-CN"/>
    </w:rPr>
  </w:style>
  <w:style w:type="table" w:styleId="TabloKlavuzu">
    <w:name w:val="Table Grid"/>
    <w:basedOn w:val="NormalTablo"/>
    <w:uiPriority w:val="39"/>
    <w:rsid w:val="003D06E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ralkYokChar">
    <w:name w:val="Aralık Yok Char"/>
    <w:link w:val="AralkYok"/>
    <w:uiPriority w:val="1"/>
    <w:rsid w:val="003D06EA"/>
    <w:rPr>
      <w:rFonts w:ascii="Calibri" w:hAnsi="Calibri"/>
      <w:sz w:val="22"/>
      <w:szCs w:val="22"/>
    </w:rPr>
  </w:style>
  <w:style w:type="character" w:customStyle="1" w:styleId="AltBilgiChar0">
    <w:name w:val="Alt Bilgi Char"/>
    <w:link w:val="AltBilgi"/>
    <w:uiPriority w:val="99"/>
    <w:rsid w:val="003D06EA"/>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1019</Characters>
  <Application>Microsoft Office Word</Application>
  <DocSecurity>0</DocSecurity>
  <Lines>19</Lines>
  <Paragraphs>13</Paragraphs>
  <ScaleCrop>false</ScaleCrop>
  <HeadingPairs>
    <vt:vector size="2" baseType="variant">
      <vt:variant>
        <vt:lpstr>Konu Başlığı</vt:lpstr>
      </vt:variant>
      <vt:variant>
        <vt:i4>1</vt:i4>
      </vt:variant>
    </vt:vector>
  </HeadingPairs>
  <TitlesOfParts>
    <vt:vector size="1" baseType="lpstr">
      <vt:lpstr>KONYA SAĞLIK YÜKSEKOKULU ÖĞRENCİ MADDİ HATA BAŞVURU FORMU</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KONYA SAĞLIK YÜKSEKOKULU ÖĞRENCİ MADDİ HATA BAŞVURU FORMU</dc:title>
  <dc:subject/>
  <dc:creator>fadim</dc:creator>
  <cp:keywords/>
  <cp:lastModifiedBy>Serdar HACISALİHOĞLU</cp:lastModifiedBy>
  <cp:revision>4</cp:revision>
  <cp:lastPrinted>2017-01-02T11:00:00Z</cp:lastPrinted>
  <dcterms:created xsi:type="dcterms:W3CDTF">2025-10-03T09:44:00Z</dcterms:created>
  <dcterms:modified xsi:type="dcterms:W3CDTF">2025-10-03T09:46:00Z</dcterms:modified>
</cp:coreProperties>
</file>